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Default="00B92E4E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4F419E" w:rsidRPr="004F419E" w:rsidRDefault="00B92E4E" w:rsidP="004F419E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4F419E">
        <w:rPr>
          <w:sz w:val="28"/>
          <w:szCs w:val="28"/>
        </w:rPr>
        <w:t>Министерстве</w:t>
      </w:r>
      <w:r w:rsidR="004F419E" w:rsidRPr="004F419E">
        <w:rPr>
          <w:sz w:val="28"/>
          <w:szCs w:val="28"/>
        </w:rPr>
        <w:t xml:space="preserve"> строительства и жилищно-коммунального хозяйства </w:t>
      </w:r>
    </w:p>
    <w:p w:rsidR="00B92E4E" w:rsidRPr="00D64B38" w:rsidRDefault="004F419E" w:rsidP="004F419E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  <w:szCs w:val="28"/>
        </w:rPr>
      </w:pPr>
      <w:r w:rsidRPr="004F419E">
        <w:rPr>
          <w:sz w:val="28"/>
          <w:szCs w:val="28"/>
        </w:rPr>
        <w:t>Карачаево-Черкесской Республики</w:t>
      </w:r>
    </w:p>
    <w:p w:rsidR="00F91D26" w:rsidRPr="00671113" w:rsidRDefault="00F91D26" w:rsidP="00F91D26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4F419E" w:rsidRPr="004F419E" w:rsidRDefault="00B92E4E" w:rsidP="004F419E">
      <w:pPr>
        <w:pStyle w:val="2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Карачаево-Черкесской</w:t>
      </w:r>
      <w:r w:rsidR="00097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324DF2">
        <w:rPr>
          <w:rFonts w:ascii="Times New Roman" w:hAnsi="Times New Roman" w:cs="Times New Roman"/>
          <w:sz w:val="28"/>
          <w:szCs w:val="28"/>
        </w:rPr>
        <w:t xml:space="preserve">от </w:t>
      </w:r>
      <w:r w:rsidR="00D64B38">
        <w:rPr>
          <w:rFonts w:ascii="Times New Roman" w:hAnsi="Times New Roman" w:cs="Times New Roman"/>
          <w:sz w:val="28"/>
          <w:szCs w:val="28"/>
        </w:rPr>
        <w:t>30</w:t>
      </w:r>
      <w:r w:rsidR="00324DF2">
        <w:rPr>
          <w:rFonts w:ascii="Times New Roman" w:hAnsi="Times New Roman" w:cs="Times New Roman"/>
          <w:sz w:val="28"/>
          <w:szCs w:val="28"/>
        </w:rPr>
        <w:t>.</w:t>
      </w:r>
      <w:r w:rsidR="00D64B38">
        <w:rPr>
          <w:rFonts w:ascii="Times New Roman" w:hAnsi="Times New Roman" w:cs="Times New Roman"/>
          <w:sz w:val="28"/>
          <w:szCs w:val="28"/>
        </w:rPr>
        <w:t>04</w:t>
      </w:r>
      <w:r w:rsidR="00324DF2">
        <w:rPr>
          <w:rFonts w:ascii="Times New Roman" w:hAnsi="Times New Roman" w:cs="Times New Roman"/>
          <w:sz w:val="28"/>
          <w:szCs w:val="28"/>
        </w:rPr>
        <w:t xml:space="preserve">.2026 </w:t>
      </w:r>
      <w:r w:rsidR="00D64B38" w:rsidRPr="00D64B38">
        <w:rPr>
          <w:rFonts w:ascii="Times New Roman" w:hAnsi="Times New Roman" w:cs="Times New Roman"/>
          <w:sz w:val="28"/>
          <w:szCs w:val="28"/>
        </w:rPr>
        <w:t>№ 9</w:t>
      </w:r>
      <w:r w:rsidR="004F419E">
        <w:rPr>
          <w:rFonts w:ascii="Times New Roman" w:hAnsi="Times New Roman" w:cs="Times New Roman"/>
          <w:sz w:val="28"/>
          <w:szCs w:val="28"/>
        </w:rPr>
        <w:t>9</w:t>
      </w:r>
      <w:r w:rsidR="00D64B38" w:rsidRPr="00D64B38">
        <w:rPr>
          <w:rFonts w:ascii="Times New Roman" w:hAnsi="Times New Roman" w:cs="Times New Roman"/>
          <w:sz w:val="28"/>
          <w:szCs w:val="28"/>
        </w:rPr>
        <w:t xml:space="preserve"> «О назначении внепланового обследования </w:t>
      </w:r>
      <w:r w:rsidR="004F419E" w:rsidRPr="004F419E">
        <w:rPr>
          <w:rFonts w:ascii="Times New Roman" w:hAnsi="Times New Roman" w:cs="Times New Roman"/>
          <w:sz w:val="28"/>
          <w:szCs w:val="28"/>
        </w:rPr>
        <w:t xml:space="preserve">Министерстве строительства и жилищно-коммунального хозяйства </w:t>
      </w:r>
    </w:p>
    <w:p w:rsidR="00B92E4E" w:rsidRPr="000F4452" w:rsidRDefault="004F419E" w:rsidP="004E330A">
      <w:pPr>
        <w:pStyle w:val="2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19E">
        <w:rPr>
          <w:rFonts w:ascii="Times New Roman" w:hAnsi="Times New Roman" w:cs="Times New Roman"/>
          <w:sz w:val="28"/>
          <w:szCs w:val="28"/>
        </w:rPr>
        <w:t>Карачаево-Черкесской Республики</w:t>
      </w:r>
      <w:r w:rsidR="004E330A">
        <w:rPr>
          <w:rFonts w:ascii="Times New Roman" w:hAnsi="Times New Roman" w:cs="Times New Roman"/>
          <w:sz w:val="28"/>
          <w:szCs w:val="28"/>
        </w:rPr>
        <w:t>»</w:t>
      </w:r>
      <w:r w:rsidR="00BB21C5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F47C66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проведен</w:t>
      </w:r>
      <w:r w:rsidR="00D64B38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о</w:t>
      </w:r>
      <w:r w:rsidR="00F47C66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D64B38">
        <w:rPr>
          <w:rFonts w:ascii="Times New Roman" w:hAnsi="Times New Roman" w:cs="Times New Roman"/>
          <w:sz w:val="28"/>
          <w:szCs w:val="28"/>
        </w:rPr>
        <w:t>о</w:t>
      </w:r>
      <w:r w:rsidR="00D64B38" w:rsidRPr="00D64B38">
        <w:rPr>
          <w:rFonts w:ascii="Times New Roman" w:hAnsi="Times New Roman" w:cs="Times New Roman"/>
          <w:sz w:val="28"/>
          <w:szCs w:val="28"/>
        </w:rPr>
        <w:t xml:space="preserve">бследование </w:t>
      </w:r>
      <w:r w:rsidR="004E330A" w:rsidRPr="00A34643">
        <w:rPr>
          <w:rFonts w:ascii="Times New Roman" w:hAnsi="Times New Roman"/>
          <w:sz w:val="28"/>
          <w:szCs w:val="28"/>
        </w:rPr>
        <w:t xml:space="preserve">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4E330A" w:rsidRPr="00A34643">
        <w:rPr>
          <w:rFonts w:ascii="Times New Roman" w:hAnsi="Times New Roman"/>
          <w:sz w:val="28"/>
          <w:szCs w:val="28"/>
        </w:rPr>
        <w:t>догазификации</w:t>
      </w:r>
      <w:proofErr w:type="spellEnd"/>
      <w:r w:rsidR="004E330A" w:rsidRPr="00A34643">
        <w:rPr>
          <w:rFonts w:ascii="Times New Roman" w:hAnsi="Times New Roman"/>
          <w:sz w:val="28"/>
          <w:szCs w:val="28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 w:rsidR="004E330A" w:rsidRPr="00583CCD">
        <w:rPr>
          <w:rFonts w:ascii="Times New Roman" w:hAnsi="Times New Roman"/>
          <w:sz w:val="28"/>
          <w:szCs w:val="28"/>
        </w:rPr>
        <w:t>»</w:t>
      </w:r>
      <w:r w:rsidR="00D64B38" w:rsidRPr="00D64B38">
        <w:rPr>
          <w:rFonts w:ascii="Times New Roman" w:hAnsi="Times New Roman" w:cs="Times New Roman"/>
          <w:sz w:val="28"/>
          <w:szCs w:val="28"/>
        </w:rPr>
        <w:t xml:space="preserve"> </w:t>
      </w:r>
      <w:r w:rsidR="00D64B38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4E330A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2026-ВО.000.0005-7900.005</w:t>
      </w:r>
      <w:r w:rsidR="00D64B38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) </w:t>
      </w:r>
      <w:r w:rsidR="00D64B38" w:rsidRPr="00D64B38">
        <w:rPr>
          <w:rFonts w:ascii="Times New Roman" w:hAnsi="Times New Roman" w:cs="Times New Roman"/>
          <w:sz w:val="28"/>
          <w:szCs w:val="28"/>
        </w:rPr>
        <w:t xml:space="preserve">в </w:t>
      </w:r>
      <w:r w:rsidR="004E330A" w:rsidRPr="004E330A">
        <w:rPr>
          <w:rFonts w:ascii="Times New Roman" w:hAnsi="Times New Roman" w:cs="Times New Roman"/>
          <w:sz w:val="28"/>
          <w:szCs w:val="28"/>
        </w:rPr>
        <w:t xml:space="preserve">Министерстве строительства и </w:t>
      </w:r>
      <w:r w:rsidR="004E330A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  <w:r w:rsidR="004E330A" w:rsidRPr="004E330A">
        <w:rPr>
          <w:rFonts w:ascii="Times New Roman" w:hAnsi="Times New Roman" w:cs="Times New Roman"/>
          <w:sz w:val="28"/>
          <w:szCs w:val="28"/>
        </w:rPr>
        <w:t>Карачаево-Черкесской Республики</w:t>
      </w:r>
      <w:r w:rsidR="005202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22538" w:rsidRPr="0072253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B92E4E" w:rsidRPr="00C17A7F" w:rsidRDefault="004E330A" w:rsidP="00237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Обследуемый</w:t>
      </w:r>
      <w:r w:rsidR="00B92E4E" w:rsidRPr="00C17A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период: </w:t>
      </w:r>
      <w:r w:rsidR="00682BB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01.01.</w:t>
      </w:r>
      <w:r w:rsidR="00BE0922" w:rsidRPr="00BE092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="00B92E4E"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02</w:t>
      </w:r>
      <w:r w:rsidR="00D64B38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10B5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3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</w:t>
      </w:r>
      <w:r w:rsidR="00E94BE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12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A528C6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5</w:t>
      </w:r>
      <w:r w:rsidR="00B92E4E"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bookmarkStart w:id="0" w:name="_GoBack"/>
      <w:bookmarkEnd w:id="0"/>
    </w:p>
    <w:p w:rsidR="00B92E4E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</w:t>
      </w:r>
      <w:r w:rsidR="00710B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мероприятия оформлены </w:t>
      </w:r>
      <w:r w:rsidR="00D64B38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заключением по результатам обследования.</w:t>
      </w: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Pr="002F3423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color w:val="000000" w:themeColor="text1"/>
        </w:rPr>
      </w:pPr>
    </w:p>
    <w:sectPr w:rsidR="00F76C0F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C37FD"/>
    <w:rsid w:val="001D1CCE"/>
    <w:rsid w:val="00203A0C"/>
    <w:rsid w:val="00206B0F"/>
    <w:rsid w:val="0021504B"/>
    <w:rsid w:val="00237DE7"/>
    <w:rsid w:val="002516E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40655B"/>
    <w:rsid w:val="00411927"/>
    <w:rsid w:val="00454B6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4E330A"/>
    <w:rsid w:val="004F419E"/>
    <w:rsid w:val="00505617"/>
    <w:rsid w:val="00520266"/>
    <w:rsid w:val="00545102"/>
    <w:rsid w:val="00560F6A"/>
    <w:rsid w:val="00561E44"/>
    <w:rsid w:val="00592D60"/>
    <w:rsid w:val="00594D5B"/>
    <w:rsid w:val="00671113"/>
    <w:rsid w:val="00682BB9"/>
    <w:rsid w:val="006F7069"/>
    <w:rsid w:val="00710B5D"/>
    <w:rsid w:val="00722538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C60B1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4B38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F22A1B"/>
    <w:rsid w:val="00F47C66"/>
    <w:rsid w:val="00F76C0F"/>
    <w:rsid w:val="00F91D26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AFC7E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Пилярова Лейла Алиевна</cp:lastModifiedBy>
  <cp:revision>8</cp:revision>
  <dcterms:created xsi:type="dcterms:W3CDTF">2026-05-13T07:31:00Z</dcterms:created>
  <dcterms:modified xsi:type="dcterms:W3CDTF">2026-07-02T12:47:00Z</dcterms:modified>
</cp:coreProperties>
</file>